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5691" w14:textId="77777777" w:rsidR="006F6B91" w:rsidRDefault="003A445E" w:rsidP="003A445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A445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PLANO DE ATIVIDADES DE ESTÁGIO </w:t>
      </w:r>
      <w:r w:rsidR="006F6B91">
        <w:rPr>
          <w:rFonts w:ascii="Arial" w:eastAsia="Times New Roman" w:hAnsi="Arial" w:cs="Arial"/>
          <w:b/>
          <w:sz w:val="24"/>
          <w:szCs w:val="24"/>
          <w:lang w:eastAsia="pt-BR"/>
        </w:rPr>
        <w:t>SUPERVISIONADO EXTERNO</w:t>
      </w:r>
    </w:p>
    <w:p w14:paraId="4D74AB05" w14:textId="1BA2BF1C" w:rsidR="005842A4" w:rsidRPr="003A445E" w:rsidRDefault="00CE0165" w:rsidP="003A445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8002A9">
        <w:rPr>
          <w:rFonts w:ascii="Arial" w:eastAsia="Times New Roman" w:hAnsi="Arial" w:cs="Arial"/>
          <w:b/>
          <w:sz w:val="24"/>
          <w:szCs w:val="24"/>
          <w:lang w:eastAsia="pt-BR"/>
        </w:rPr>
        <w:t>PRÁTICAS JURIDICAS-MA (4º ANO)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7"/>
        <w:gridCol w:w="5171"/>
      </w:tblGrid>
      <w:tr w:rsidR="003A445E" w14:paraId="4ABBDDB2" w14:textId="77777777" w:rsidTr="001E58FB">
        <w:trPr>
          <w:trHeight w:val="113"/>
        </w:trPr>
        <w:tc>
          <w:tcPr>
            <w:tcW w:w="10488" w:type="dxa"/>
            <w:gridSpan w:val="2"/>
          </w:tcPr>
          <w:p w14:paraId="63A1A174" w14:textId="2573F5B4" w:rsidR="003A445E" w:rsidRDefault="006B39DF" w:rsidP="00BE76E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Estagiário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(a)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</w:tr>
      <w:tr w:rsidR="003A445E" w14:paraId="17D5C760" w14:textId="77777777" w:rsidTr="001E58FB">
        <w:trPr>
          <w:trHeight w:val="113"/>
        </w:trPr>
        <w:tc>
          <w:tcPr>
            <w:tcW w:w="10488" w:type="dxa"/>
            <w:gridSpan w:val="2"/>
          </w:tcPr>
          <w:p w14:paraId="2434C77D" w14:textId="6C3C79BC" w:rsidR="003A445E" w:rsidRDefault="006B39DF" w:rsidP="00BE76E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Unidade Concedente: </w:t>
            </w:r>
          </w:p>
        </w:tc>
      </w:tr>
      <w:tr w:rsidR="003A445E" w14:paraId="63E5A3B9" w14:textId="77777777" w:rsidTr="001E58FB">
        <w:trPr>
          <w:trHeight w:val="113"/>
        </w:trPr>
        <w:tc>
          <w:tcPr>
            <w:tcW w:w="5244" w:type="dxa"/>
          </w:tcPr>
          <w:p w14:paraId="669DECBF" w14:textId="0A1AECE6" w:rsidR="00404F7F" w:rsidRDefault="003A445E" w:rsidP="00BE76E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Início do Estágio:</w:t>
            </w:r>
          </w:p>
        </w:tc>
        <w:tc>
          <w:tcPr>
            <w:tcW w:w="5244" w:type="dxa"/>
          </w:tcPr>
          <w:p w14:paraId="53905A50" w14:textId="3DC1DBB4" w:rsidR="003A445E" w:rsidRPr="003A445E" w:rsidRDefault="003A445E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Término do Estágio:</w:t>
            </w:r>
          </w:p>
        </w:tc>
      </w:tr>
      <w:tr w:rsidR="003A445E" w14:paraId="73C0EF9F" w14:textId="77777777" w:rsidTr="001E58FB">
        <w:trPr>
          <w:trHeight w:val="113"/>
        </w:trPr>
        <w:tc>
          <w:tcPr>
            <w:tcW w:w="10488" w:type="dxa"/>
            <w:gridSpan w:val="2"/>
          </w:tcPr>
          <w:p w14:paraId="54AC5EE2" w14:textId="49ACE891" w:rsidR="003A445E" w:rsidRPr="006B39DF" w:rsidRDefault="006B39DF" w:rsidP="00BE76EF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B39D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Horas semanais de estágio: </w:t>
            </w:r>
          </w:p>
        </w:tc>
      </w:tr>
      <w:tr w:rsidR="003A445E" w14:paraId="0F5A1CDD" w14:textId="77777777" w:rsidTr="001E58FB">
        <w:trPr>
          <w:trHeight w:val="113"/>
        </w:trPr>
        <w:tc>
          <w:tcPr>
            <w:tcW w:w="5244" w:type="dxa"/>
          </w:tcPr>
          <w:p w14:paraId="2A662EAD" w14:textId="77777777" w:rsidR="00BE76EF" w:rsidRDefault="003A445E" w:rsidP="003A1E5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Supervisor Técnico de Estágio:</w:t>
            </w:r>
          </w:p>
          <w:p w14:paraId="503BC71B" w14:textId="0359E300" w:rsidR="003A1E57" w:rsidRPr="00BE76EF" w:rsidRDefault="003A1E57" w:rsidP="003A1E57">
            <w:pPr>
              <w:spacing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44" w:type="dxa"/>
          </w:tcPr>
          <w:p w14:paraId="20524627" w14:textId="5A3E26ED" w:rsidR="003A445E" w:rsidRPr="003A445E" w:rsidRDefault="003A445E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Cargo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/Função</w:t>
            </w:r>
            <w:r w:rsidRPr="003A445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</w:p>
        </w:tc>
      </w:tr>
      <w:tr w:rsidR="00FC39BC" w14:paraId="20748891" w14:textId="77777777" w:rsidTr="001E58FB">
        <w:tc>
          <w:tcPr>
            <w:tcW w:w="10488" w:type="dxa"/>
            <w:gridSpan w:val="2"/>
          </w:tcPr>
          <w:p w14:paraId="5119B7C5" w14:textId="53408D88" w:rsidR="00FC39BC" w:rsidRPr="003A1E57" w:rsidRDefault="00FC39BC" w:rsidP="00454009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E5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Atividades Propostas pela IES de acordo com Projeto Pedagógico do Curso</w:t>
            </w:r>
            <w:r w:rsidRPr="003A1E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  <w:p w14:paraId="152AF68F" w14:textId="30A24B8D" w:rsidR="00454009" w:rsidRPr="003A1E57" w:rsidRDefault="00454009" w:rsidP="0045400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E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estágio correspondente ao </w:t>
            </w:r>
            <w:r w:rsidR="008002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4º ano</w:t>
            </w:r>
            <w:r w:rsidRPr="003A1E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r w:rsidR="008002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Práticas Jurídicas - MA</w:t>
            </w:r>
            <w:r w:rsidRPr="003A1E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deve abranger atividades que possibilitem a formação profissional do acadêmico, desenvolvendo as seguintes habilidades e competências:</w:t>
            </w:r>
          </w:p>
          <w:p w14:paraId="2C419827" w14:textId="64390936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Leitura, compreensão e elaboração de textos, atos e documentos jurídicos ou normativos, com a devida utilização das normas técnico-jurídicas;</w:t>
            </w:r>
          </w:p>
          <w:p w14:paraId="6B76DF97" w14:textId="515628D5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Interpretação e aplicação do Direito, em especial do d</w:t>
            </w:r>
            <w:r w:rsidR="000D5E6D" w:rsidRPr="003A1E57">
              <w:rPr>
                <w:rFonts w:ascii="Arial" w:hAnsi="Arial" w:cs="Arial"/>
                <w:sz w:val="20"/>
                <w:szCs w:val="20"/>
              </w:rPr>
              <w:t>ireito civil e processual civil</w:t>
            </w:r>
            <w:r w:rsidR="006F6B9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6C9260" w14:textId="4AFB1635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Pesquisa e utilização da legislação, da jurisprudência, da doutrina e de outras fontes do Direito;</w:t>
            </w:r>
          </w:p>
          <w:p w14:paraId="68E4228B" w14:textId="327F0A2A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 xml:space="preserve">Adequada atuação técnico-jurídica, em diferentes instâncias, administrativas ou judiciais, com a devida utilização de processos, atos e procedimentos, em especial na área </w:t>
            </w:r>
            <w:r w:rsidR="006F6B91">
              <w:rPr>
                <w:rFonts w:ascii="Arial" w:hAnsi="Arial" w:cs="Arial"/>
                <w:sz w:val="20"/>
                <w:szCs w:val="20"/>
              </w:rPr>
              <w:t>cível.</w:t>
            </w:r>
          </w:p>
          <w:p w14:paraId="038AB154" w14:textId="401A7AEA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Correta utilização da terminologia jurídica ou da Ciência do Direito;</w:t>
            </w:r>
          </w:p>
          <w:p w14:paraId="70F9E705" w14:textId="7C9DBFFD" w:rsidR="00454009" w:rsidRPr="003A1E57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Utilização de raciocínio jurídico, de argumentação, de persuasão e de reflexão crítica;</w:t>
            </w:r>
          </w:p>
          <w:p w14:paraId="4B8DF81F" w14:textId="482F0285" w:rsidR="00FC39BC" w:rsidRDefault="00454009" w:rsidP="00863BA2">
            <w:pPr>
              <w:pStyle w:val="PargrafodaLista"/>
              <w:numPr>
                <w:ilvl w:val="0"/>
                <w:numId w:val="6"/>
              </w:numPr>
              <w:tabs>
                <w:tab w:val="left" w:pos="266"/>
              </w:tabs>
              <w:autoSpaceDE w:val="0"/>
              <w:autoSpaceDN w:val="0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1E57">
              <w:rPr>
                <w:rFonts w:ascii="Arial" w:hAnsi="Arial" w:cs="Arial"/>
                <w:sz w:val="20"/>
                <w:szCs w:val="20"/>
              </w:rPr>
              <w:t>Julgam</w:t>
            </w:r>
            <w:r w:rsidR="00863BA2" w:rsidRPr="003A1E57">
              <w:rPr>
                <w:rFonts w:ascii="Arial" w:hAnsi="Arial" w:cs="Arial"/>
                <w:sz w:val="20"/>
                <w:szCs w:val="20"/>
              </w:rPr>
              <w:t>ento e tomada de decisões; d</w:t>
            </w:r>
            <w:r w:rsidRPr="003A1E57">
              <w:rPr>
                <w:rFonts w:ascii="Arial" w:hAnsi="Arial" w:cs="Arial"/>
                <w:sz w:val="20"/>
                <w:szCs w:val="20"/>
              </w:rPr>
              <w:t>omínio de tecnologias e métodos para permanente compreensão e aplicação do Direito</w:t>
            </w:r>
            <w:r w:rsidR="006F6B91">
              <w:rPr>
                <w:rFonts w:ascii="Arial" w:hAnsi="Arial" w:cs="Arial"/>
                <w:sz w:val="20"/>
                <w:szCs w:val="20"/>
              </w:rPr>
              <w:t>, inclusive meios alternativos de solução de conflitos.</w:t>
            </w:r>
          </w:p>
        </w:tc>
      </w:tr>
      <w:tr w:rsidR="00FC39BC" w14:paraId="11F72381" w14:textId="77777777" w:rsidTr="001E58FB">
        <w:tc>
          <w:tcPr>
            <w:tcW w:w="10488" w:type="dxa"/>
            <w:gridSpan w:val="2"/>
          </w:tcPr>
          <w:p w14:paraId="62ABEB56" w14:textId="6835AF2C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C39B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Atividades a Serem Desenvolvidas:</w:t>
            </w:r>
          </w:p>
          <w:p w14:paraId="7FE82112" w14:textId="77777777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7D3E32D8" w14:textId="77777777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631708B" w14:textId="77777777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2F1415FA" w14:textId="77777777" w:rsidR="006B39DF" w:rsidRDefault="006B39DF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68A9A40C" w14:textId="77777777" w:rsidR="00F555EC" w:rsidRDefault="00F555E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41B769E0" w14:textId="77777777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5E0DFB89" w14:textId="77777777" w:rsidR="000D5E6D" w:rsidRDefault="000D5E6D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4658700" w14:textId="77777777" w:rsidR="00FC39BC" w:rsidRP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14:paraId="31A7EB35" w14:textId="77777777" w:rsidR="00FC39BC" w:rsidRDefault="00FC39BC" w:rsidP="00762D9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04F7F" w14:paraId="120A903D" w14:textId="77777777" w:rsidTr="001E58FB">
        <w:tc>
          <w:tcPr>
            <w:tcW w:w="5244" w:type="dxa"/>
          </w:tcPr>
          <w:p w14:paraId="3A4C3C3E" w14:textId="1844FBBE" w:rsidR="00404F7F" w:rsidRPr="00404F7F" w:rsidRDefault="00863BA2" w:rsidP="00762D96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Coordenador d</w:t>
            </w:r>
            <w:r w:rsidR="006F6B9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 NPJ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(Faculdade de Balsas)</w:t>
            </w:r>
          </w:p>
          <w:p w14:paraId="70061226" w14:textId="6A32F006" w:rsidR="00404F7F" w:rsidRPr="000D5E6D" w:rsidRDefault="003A1E57" w:rsidP="00762D96">
            <w:pPr>
              <w:spacing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Lisiane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Sibeli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Lescano</w:t>
            </w:r>
          </w:p>
        </w:tc>
        <w:tc>
          <w:tcPr>
            <w:tcW w:w="5244" w:type="dxa"/>
          </w:tcPr>
          <w:p w14:paraId="6AA29BBC" w14:textId="77777777" w:rsidR="00404F7F" w:rsidRDefault="00404F7F" w:rsidP="00404F7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4F7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Autorização do Plano de Atividades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  <w:p w14:paraId="33F32621" w14:textId="186BFC72" w:rsidR="00863BA2" w:rsidRDefault="00863BA2" w:rsidP="00404F7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001FC18C" w14:textId="6B069B33" w:rsidR="00762D96" w:rsidRDefault="00762D96" w:rsidP="00BE76EF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762D96">
        <w:rPr>
          <w:rFonts w:ascii="Arial" w:eastAsia="Times New Roman" w:hAnsi="Arial" w:cs="Arial"/>
          <w:sz w:val="24"/>
          <w:szCs w:val="24"/>
          <w:lang w:eastAsia="pt-BR"/>
        </w:rPr>
        <w:t>Bals</w:t>
      </w:r>
      <w:r w:rsidR="005842A4">
        <w:rPr>
          <w:rFonts w:ascii="Arial" w:eastAsia="Times New Roman" w:hAnsi="Arial" w:cs="Arial"/>
          <w:sz w:val="24"/>
          <w:szCs w:val="24"/>
          <w:lang w:eastAsia="pt-BR"/>
        </w:rPr>
        <w:t xml:space="preserve">as, </w:t>
      </w:r>
      <w:r w:rsidR="00863BA2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B50B91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E06F57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863BA2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5842A4">
        <w:rPr>
          <w:rFonts w:ascii="Arial" w:eastAsia="Times New Roman" w:hAnsi="Arial" w:cs="Arial"/>
          <w:sz w:val="24"/>
          <w:szCs w:val="24"/>
          <w:lang w:eastAsia="pt-BR"/>
        </w:rPr>
        <w:t xml:space="preserve"> de ______________ </w:t>
      </w:r>
      <w:proofErr w:type="spellStart"/>
      <w:r w:rsidR="005842A4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="005842A4">
        <w:rPr>
          <w:rFonts w:ascii="Arial" w:eastAsia="Times New Roman" w:hAnsi="Arial" w:cs="Arial"/>
          <w:sz w:val="24"/>
          <w:szCs w:val="24"/>
          <w:lang w:eastAsia="pt-BR"/>
        </w:rPr>
        <w:t xml:space="preserve"> 20</w:t>
      </w:r>
      <w:r w:rsidR="003A1E57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575765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762D9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274CB65" w14:textId="77777777" w:rsidR="003E2D63" w:rsidRPr="00762D96" w:rsidRDefault="003E2D63" w:rsidP="00BE76EF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9B6567" w14:textId="54A5B370" w:rsidR="00762D96" w:rsidRPr="00762D96" w:rsidRDefault="00762D96" w:rsidP="00762D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2D96">
        <w:rPr>
          <w:rFonts w:ascii="Arial" w:eastAsia="Times New Roman" w:hAnsi="Arial" w:cs="Arial"/>
          <w:sz w:val="24"/>
          <w:szCs w:val="24"/>
          <w:lang w:eastAsia="pt-BR"/>
        </w:rPr>
        <w:t>____________________________</w:t>
      </w:r>
      <w:r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62D96">
        <w:rPr>
          <w:rFonts w:ascii="Arial" w:eastAsia="Times New Roman" w:hAnsi="Arial" w:cs="Arial"/>
          <w:sz w:val="24"/>
          <w:szCs w:val="24"/>
          <w:lang w:eastAsia="pt-BR"/>
        </w:rPr>
        <w:tab/>
        <w:t>_________________________________</w:t>
      </w:r>
    </w:p>
    <w:p w14:paraId="42A9BD32" w14:textId="1A3E98E4" w:rsidR="000577FA" w:rsidRPr="00FC51FC" w:rsidRDefault="00863BA2" w:rsidP="003A1E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</w:t>
      </w:r>
      <w:r w:rsidR="00113E31">
        <w:rPr>
          <w:rFonts w:ascii="Arial" w:eastAsia="Times New Roman" w:hAnsi="Arial" w:cs="Arial"/>
          <w:sz w:val="24"/>
          <w:szCs w:val="24"/>
          <w:lang w:eastAsia="pt-BR"/>
        </w:rPr>
        <w:t xml:space="preserve"> Unidade Concedente </w:t>
      </w:r>
      <w:r w:rsidR="00762D96"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762D96"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762D96"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762D96" w:rsidRPr="00762D96">
        <w:rPr>
          <w:rFonts w:ascii="Arial" w:eastAsia="Times New Roman" w:hAnsi="Arial" w:cs="Arial"/>
          <w:sz w:val="24"/>
          <w:szCs w:val="24"/>
          <w:lang w:eastAsia="pt-BR"/>
        </w:rPr>
        <w:tab/>
      </w:r>
      <w:proofErr w:type="spellStart"/>
      <w:r w:rsidRPr="00762D96">
        <w:rPr>
          <w:rFonts w:ascii="Arial" w:hAnsi="Arial" w:cs="Arial"/>
          <w:b/>
          <w:color w:val="FFFFFF" w:themeColor="background1"/>
          <w:sz w:val="24"/>
          <w:szCs w:val="24"/>
        </w:rPr>
        <w:t>C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estagiário</w:t>
      </w:r>
      <w:r>
        <w:rPr>
          <w:rFonts w:ascii="Arial" w:hAnsi="Arial" w:cs="Arial"/>
          <w:sz w:val="24"/>
          <w:szCs w:val="24"/>
        </w:rPr>
        <w:t>Estagiário</w:t>
      </w:r>
      <w:proofErr w:type="spellEnd"/>
      <w:r>
        <w:rPr>
          <w:rFonts w:ascii="Arial" w:hAnsi="Arial" w:cs="Arial"/>
          <w:sz w:val="24"/>
          <w:szCs w:val="24"/>
        </w:rPr>
        <w:t>(a)</w:t>
      </w:r>
      <w:r w:rsidR="003A1E57">
        <w:rPr>
          <w:rFonts w:ascii="Arial" w:hAnsi="Arial" w:cs="Arial"/>
          <w:sz w:val="24"/>
          <w:szCs w:val="24"/>
        </w:rPr>
        <w:t xml:space="preserve">    </w:t>
      </w:r>
      <w:r w:rsidR="00FC51FC" w:rsidRPr="00FC51FC">
        <w:rPr>
          <w:rFonts w:ascii="Arial" w:hAnsi="Arial" w:cs="Arial"/>
          <w:color w:val="FFFFFF" w:themeColor="background1"/>
          <w:sz w:val="24"/>
          <w:szCs w:val="24"/>
        </w:rPr>
        <w:t>____</w:t>
      </w:r>
      <w:r w:rsidR="00FC51FC">
        <w:rPr>
          <w:rFonts w:ascii="Arial" w:hAnsi="Arial" w:cs="Arial"/>
          <w:b/>
          <w:color w:val="FFFFFF" w:themeColor="background1"/>
          <w:sz w:val="24"/>
          <w:szCs w:val="24"/>
        </w:rPr>
        <w:t>________---</w:t>
      </w:r>
      <w:r w:rsidR="00CE460A" w:rsidRPr="00762D96"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CE460A" w:rsidRPr="00762D96"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C33D9C" w:rsidRPr="00762D96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    </w:t>
      </w:r>
    </w:p>
    <w:sectPr w:rsidR="000577FA" w:rsidRPr="00FC51FC" w:rsidSect="003A1E57">
      <w:headerReference w:type="default" r:id="rId8"/>
      <w:footerReference w:type="default" r:id="rId9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31C72" w14:textId="77777777" w:rsidR="00417CDB" w:rsidRDefault="00417CDB" w:rsidP="000577FA">
      <w:pPr>
        <w:spacing w:after="0" w:line="240" w:lineRule="auto"/>
      </w:pPr>
      <w:r>
        <w:separator/>
      </w:r>
    </w:p>
  </w:endnote>
  <w:endnote w:type="continuationSeparator" w:id="0">
    <w:p w14:paraId="21FE0C54" w14:textId="77777777" w:rsidR="00417CDB" w:rsidRDefault="00417CDB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41B83246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12" name="Imagem 12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534F1" w14:textId="77777777" w:rsidR="00417CDB" w:rsidRDefault="00417CDB" w:rsidP="000577FA">
      <w:pPr>
        <w:spacing w:after="0" w:line="240" w:lineRule="auto"/>
      </w:pPr>
      <w:r>
        <w:separator/>
      </w:r>
    </w:p>
  </w:footnote>
  <w:footnote w:type="continuationSeparator" w:id="0">
    <w:p w14:paraId="4B76622C" w14:textId="77777777" w:rsidR="00417CDB" w:rsidRDefault="00417CDB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B917" w14:textId="53D7992A" w:rsidR="00292846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727"/>
    <w:multiLevelType w:val="hybridMultilevel"/>
    <w:tmpl w:val="57163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BD0ADF"/>
    <w:multiLevelType w:val="hybridMultilevel"/>
    <w:tmpl w:val="9800B5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66CF9"/>
    <w:multiLevelType w:val="hybridMultilevel"/>
    <w:tmpl w:val="B3401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3C"/>
    <w:rsid w:val="00027E4A"/>
    <w:rsid w:val="0003627A"/>
    <w:rsid w:val="000577FA"/>
    <w:rsid w:val="00062CE4"/>
    <w:rsid w:val="00070D9D"/>
    <w:rsid w:val="0009376F"/>
    <w:rsid w:val="00097AA4"/>
    <w:rsid w:val="000D5E6D"/>
    <w:rsid w:val="000F61DA"/>
    <w:rsid w:val="00113E31"/>
    <w:rsid w:val="00116944"/>
    <w:rsid w:val="00127C55"/>
    <w:rsid w:val="001329D2"/>
    <w:rsid w:val="001D7635"/>
    <w:rsid w:val="001E317F"/>
    <w:rsid w:val="001E58FB"/>
    <w:rsid w:val="002803A9"/>
    <w:rsid w:val="00292846"/>
    <w:rsid w:val="002D7424"/>
    <w:rsid w:val="002E10C3"/>
    <w:rsid w:val="002F4FA2"/>
    <w:rsid w:val="003236CF"/>
    <w:rsid w:val="003253C4"/>
    <w:rsid w:val="0034468F"/>
    <w:rsid w:val="0034603D"/>
    <w:rsid w:val="00365AC4"/>
    <w:rsid w:val="003729D0"/>
    <w:rsid w:val="00380C3C"/>
    <w:rsid w:val="003A1E57"/>
    <w:rsid w:val="003A445E"/>
    <w:rsid w:val="003E2D63"/>
    <w:rsid w:val="003E4C92"/>
    <w:rsid w:val="003F604F"/>
    <w:rsid w:val="00404F7F"/>
    <w:rsid w:val="00406B39"/>
    <w:rsid w:val="00414D71"/>
    <w:rsid w:val="00417CDB"/>
    <w:rsid w:val="00454009"/>
    <w:rsid w:val="00490159"/>
    <w:rsid w:val="004F7438"/>
    <w:rsid w:val="00522F6B"/>
    <w:rsid w:val="005433B5"/>
    <w:rsid w:val="0056705C"/>
    <w:rsid w:val="00575765"/>
    <w:rsid w:val="005842A4"/>
    <w:rsid w:val="005947A0"/>
    <w:rsid w:val="005A54E8"/>
    <w:rsid w:val="005C0020"/>
    <w:rsid w:val="00600B30"/>
    <w:rsid w:val="00685DE4"/>
    <w:rsid w:val="00695FC0"/>
    <w:rsid w:val="006B39DF"/>
    <w:rsid w:val="006B7A20"/>
    <w:rsid w:val="006F6B91"/>
    <w:rsid w:val="00713C68"/>
    <w:rsid w:val="00756FDB"/>
    <w:rsid w:val="0075767B"/>
    <w:rsid w:val="00762D96"/>
    <w:rsid w:val="00787E4C"/>
    <w:rsid w:val="00790045"/>
    <w:rsid w:val="007A24A7"/>
    <w:rsid w:val="007A5FF8"/>
    <w:rsid w:val="007B5167"/>
    <w:rsid w:val="007C406E"/>
    <w:rsid w:val="008002A9"/>
    <w:rsid w:val="008109D4"/>
    <w:rsid w:val="008264C6"/>
    <w:rsid w:val="00863BA2"/>
    <w:rsid w:val="00886FAB"/>
    <w:rsid w:val="00890C1E"/>
    <w:rsid w:val="008B5F84"/>
    <w:rsid w:val="008C6921"/>
    <w:rsid w:val="009030B7"/>
    <w:rsid w:val="0090636E"/>
    <w:rsid w:val="009163E1"/>
    <w:rsid w:val="009B026C"/>
    <w:rsid w:val="009B1520"/>
    <w:rsid w:val="009C0F7F"/>
    <w:rsid w:val="009C2865"/>
    <w:rsid w:val="009E1A1F"/>
    <w:rsid w:val="009F5D8F"/>
    <w:rsid w:val="00A06DA0"/>
    <w:rsid w:val="00A476E7"/>
    <w:rsid w:val="00A67446"/>
    <w:rsid w:val="00A716E0"/>
    <w:rsid w:val="00AE6056"/>
    <w:rsid w:val="00B441EA"/>
    <w:rsid w:val="00B50B91"/>
    <w:rsid w:val="00B50CA6"/>
    <w:rsid w:val="00BE76EF"/>
    <w:rsid w:val="00C33D9C"/>
    <w:rsid w:val="00C81F87"/>
    <w:rsid w:val="00CD77A5"/>
    <w:rsid w:val="00CE0165"/>
    <w:rsid w:val="00CE460A"/>
    <w:rsid w:val="00D04259"/>
    <w:rsid w:val="00D14C82"/>
    <w:rsid w:val="00D241A5"/>
    <w:rsid w:val="00D25C02"/>
    <w:rsid w:val="00D31D34"/>
    <w:rsid w:val="00D93A01"/>
    <w:rsid w:val="00DA224F"/>
    <w:rsid w:val="00E06F57"/>
    <w:rsid w:val="00E37A15"/>
    <w:rsid w:val="00EB0C75"/>
    <w:rsid w:val="00EC1361"/>
    <w:rsid w:val="00EF628D"/>
    <w:rsid w:val="00F20053"/>
    <w:rsid w:val="00F555EC"/>
    <w:rsid w:val="00F93591"/>
    <w:rsid w:val="00F95553"/>
    <w:rsid w:val="00FC048A"/>
    <w:rsid w:val="00FC39BC"/>
    <w:rsid w:val="00FC51FC"/>
    <w:rsid w:val="00FC53F5"/>
    <w:rsid w:val="00FE33B9"/>
    <w:rsid w:val="00FE36B0"/>
    <w:rsid w:val="00FF397E"/>
    <w:rsid w:val="00FF5D86"/>
    <w:rsid w:val="00FF733A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  <w15:docId w15:val="{2DAE5394-6D9C-4598-8347-6F081D9B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unhideWhenUsed/>
    <w:rsid w:val="003A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78A3-44B7-42A7-A57B-CF7B2A78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ARTHUR BAZIQUETO</cp:lastModifiedBy>
  <cp:revision>6</cp:revision>
  <cp:lastPrinted>2018-05-07T12:35:00Z</cp:lastPrinted>
  <dcterms:created xsi:type="dcterms:W3CDTF">2021-02-02T19:04:00Z</dcterms:created>
  <dcterms:modified xsi:type="dcterms:W3CDTF">2021-08-12T18:49:00Z</dcterms:modified>
</cp:coreProperties>
</file>